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0A" w:rsidRPr="00C85678" w:rsidRDefault="00C85678">
      <w:pPr>
        <w:rPr>
          <w:b/>
          <w:sz w:val="28"/>
          <w:szCs w:val="28"/>
        </w:rPr>
      </w:pPr>
      <w:r w:rsidRPr="00C85678">
        <w:rPr>
          <w:b/>
          <w:sz w:val="28"/>
          <w:szCs w:val="28"/>
        </w:rPr>
        <w:t>MHS GENESIS SUPPORT – FAQs</w:t>
      </w:r>
    </w:p>
    <w:p w:rsidR="00C85678" w:rsidRDefault="00C85678">
      <w:r>
        <w:t>619-532-9452</w:t>
      </w:r>
    </w:p>
    <w:p w:rsidR="00C85678" w:rsidRDefault="00C85678" w:rsidP="00C85678">
      <w:pPr>
        <w:rPr>
          <w:b/>
          <w:sz w:val="28"/>
          <w:szCs w:val="28"/>
        </w:rPr>
      </w:pPr>
    </w:p>
    <w:p w:rsidR="00C85678" w:rsidRPr="00C85678" w:rsidRDefault="00C85678" w:rsidP="00C85678">
      <w:pPr>
        <w:rPr>
          <w:b/>
          <w:sz w:val="28"/>
          <w:szCs w:val="28"/>
        </w:rPr>
      </w:pPr>
      <w:r w:rsidRPr="00C85678">
        <w:rPr>
          <w:b/>
          <w:sz w:val="28"/>
          <w:szCs w:val="28"/>
        </w:rPr>
        <w:t>Training Coordinator Leads</w:t>
      </w:r>
    </w:p>
    <w:p w:rsidR="00C85678" w:rsidRDefault="00C85678" w:rsidP="00C85678">
      <w:pPr>
        <w:spacing w:line="240" w:lineRule="auto"/>
      </w:pPr>
      <w:r>
        <w:t>​Rhinehart, Jennnifer LCDR(s)</w:t>
      </w:r>
    </w:p>
    <w:p w:rsidR="00C85678" w:rsidRDefault="00C85678">
      <w:bookmarkStart w:id="0" w:name="_GoBack"/>
      <w:bookmarkEnd w:id="0"/>
    </w:p>
    <w:p w:rsidR="00C85678" w:rsidRPr="00C85678" w:rsidRDefault="00C85678" w:rsidP="00C85678">
      <w:pPr>
        <w:rPr>
          <w:b/>
          <w:sz w:val="28"/>
          <w:szCs w:val="28"/>
        </w:rPr>
      </w:pPr>
      <w:r w:rsidRPr="00C85678">
        <w:rPr>
          <w:b/>
          <w:sz w:val="28"/>
          <w:szCs w:val="28"/>
        </w:rPr>
        <w:t xml:space="preserve">Training Coordinators: </w:t>
      </w:r>
    </w:p>
    <w:p w:rsidR="00C85678" w:rsidRPr="00C85678" w:rsidRDefault="00C85678" w:rsidP="00C85678">
      <w:pPr>
        <w:rPr>
          <w:color w:val="0070C0"/>
        </w:rPr>
      </w:pPr>
      <w:r>
        <w:t xml:space="preserve">HM1 Sandy Mariano </w:t>
      </w:r>
      <w:r w:rsidRPr="00C85678">
        <w:rPr>
          <w:color w:val="0070C0"/>
        </w:rPr>
        <w:t>sandy.t.mariano.mil@mail.mil</w:t>
      </w:r>
    </w:p>
    <w:p w:rsidR="00C85678" w:rsidRPr="00C85678" w:rsidRDefault="00C85678" w:rsidP="00C85678">
      <w:pPr>
        <w:rPr>
          <w:color w:val="0070C0"/>
        </w:rPr>
      </w:pPr>
      <w:r>
        <w:t xml:space="preserve">YN1 Princess Lynch </w:t>
      </w:r>
      <w:r w:rsidRPr="00C85678">
        <w:rPr>
          <w:color w:val="0070C0"/>
        </w:rPr>
        <w:t>princess.l.lynch.mil@mail.mil</w:t>
      </w:r>
    </w:p>
    <w:p w:rsidR="00C85678" w:rsidRDefault="00C85678" w:rsidP="00C85678">
      <w:r>
        <w:t xml:space="preserve">HM1 April Hambrick </w:t>
      </w:r>
      <w:r w:rsidRPr="00C85678">
        <w:rPr>
          <w:color w:val="0070C0"/>
        </w:rPr>
        <w:t>april.n.hambrick.mil@mail.mil</w:t>
      </w:r>
    </w:p>
    <w:p w:rsidR="00C85678" w:rsidRDefault="00C85678" w:rsidP="00C85678">
      <w:r>
        <w:t xml:space="preserve">HM2 Denai Jackson </w:t>
      </w:r>
      <w:r w:rsidRPr="00C85678">
        <w:rPr>
          <w:color w:val="0070C0"/>
        </w:rPr>
        <w:t xml:space="preserve">denai.r.jackson.mil@mail.mil </w:t>
      </w:r>
    </w:p>
    <w:p w:rsidR="00C85678" w:rsidRDefault="00C85678" w:rsidP="00C85678">
      <w:r>
        <w:t xml:space="preserve">HM2 Mark Javier </w:t>
      </w:r>
      <w:r w:rsidRPr="00C85678">
        <w:rPr>
          <w:color w:val="0070C0"/>
        </w:rPr>
        <w:t xml:space="preserve">markragile.v.javier.mil@mail.mil </w:t>
      </w:r>
    </w:p>
    <w:p w:rsidR="00C85678" w:rsidRDefault="00C85678" w:rsidP="00C85678">
      <w:r>
        <w:t xml:space="preserve">HM2 William Jones </w:t>
      </w:r>
      <w:r w:rsidRPr="00C85678">
        <w:rPr>
          <w:color w:val="0070C0"/>
        </w:rPr>
        <w:t xml:space="preserve">william.m.jones340.mil@mail.mil </w:t>
      </w:r>
    </w:p>
    <w:p w:rsidR="00C85678" w:rsidRDefault="00C85678" w:rsidP="00C85678">
      <w:r>
        <w:t xml:space="preserve">HM2 Chloee Cuevas </w:t>
      </w:r>
      <w:r w:rsidRPr="00C85678">
        <w:rPr>
          <w:color w:val="0070C0"/>
        </w:rPr>
        <w:t xml:space="preserve">chloee.a.cuevas.mil@mail.mil </w:t>
      </w:r>
    </w:p>
    <w:p w:rsidR="00C85678" w:rsidRDefault="00C85678" w:rsidP="00C85678">
      <w:r>
        <w:t xml:space="preserve">HM2 Flericamae Palomo </w:t>
      </w:r>
      <w:r w:rsidRPr="00C85678">
        <w:rPr>
          <w:color w:val="0070C0"/>
        </w:rPr>
        <w:t>flericamae.l.palomo.mil@mail.mil</w:t>
      </w:r>
    </w:p>
    <w:p w:rsidR="00C85678" w:rsidRDefault="00C85678" w:rsidP="00C85678">
      <w:r>
        <w:t xml:space="preserve">HM3 Stefan Fogleman </w:t>
      </w:r>
      <w:r w:rsidRPr="00C85678">
        <w:rPr>
          <w:color w:val="0070C0"/>
        </w:rPr>
        <w:t xml:space="preserve">stefan.m.fogleman.mil@mail.mil </w:t>
      </w:r>
    </w:p>
    <w:p w:rsidR="00C85678" w:rsidRDefault="00C85678" w:rsidP="00C85678">
      <w:r>
        <w:t xml:space="preserve">HM2 Diana Rodriguezsarinana </w:t>
      </w:r>
      <w:r w:rsidRPr="00C85678">
        <w:rPr>
          <w:color w:val="0070C0"/>
        </w:rPr>
        <w:t xml:space="preserve">diana.rodriguezsarinana.mil@mail.mil </w:t>
      </w:r>
    </w:p>
    <w:p w:rsidR="00C85678" w:rsidRDefault="00C85678" w:rsidP="00C85678">
      <w:r>
        <w:t xml:space="preserve">HM2 Terrance Stevens </w:t>
      </w:r>
      <w:r w:rsidRPr="00C85678">
        <w:rPr>
          <w:color w:val="0070C0"/>
        </w:rPr>
        <w:t>terrance.d.stevens2.mil@mail.mil</w:t>
      </w:r>
    </w:p>
    <w:p w:rsidR="00C85678" w:rsidRPr="00C85678" w:rsidRDefault="00C85678" w:rsidP="00C85678">
      <w:pPr>
        <w:rPr>
          <w:color w:val="0070C0"/>
        </w:rPr>
      </w:pPr>
      <w:r>
        <w:t xml:space="preserve">HM2 Jennifer Thomas </w:t>
      </w:r>
      <w:r w:rsidRPr="00C85678">
        <w:rPr>
          <w:color w:val="0070C0"/>
        </w:rPr>
        <w:t xml:space="preserve">jennifer.l.thomas247.mil@mail.mil </w:t>
      </w:r>
    </w:p>
    <w:p w:rsidR="00C85678" w:rsidRPr="00C85678" w:rsidRDefault="00C85678" w:rsidP="00C85678">
      <w:pPr>
        <w:rPr>
          <w:color w:val="0070C0"/>
        </w:rPr>
      </w:pPr>
      <w:r>
        <w:t xml:space="preserve">HM3 Logan Pentz </w:t>
      </w:r>
      <w:r w:rsidRPr="00C85678">
        <w:rPr>
          <w:color w:val="0070C0"/>
        </w:rPr>
        <w:t xml:space="preserve">logan.t.pentz.mil@mail.mil </w:t>
      </w:r>
    </w:p>
    <w:p w:rsidR="00C85678" w:rsidRDefault="00C85678" w:rsidP="00C85678">
      <w:r>
        <w:t xml:space="preserve">HM3 Nicole Walton </w:t>
      </w:r>
      <w:r w:rsidRPr="00C85678">
        <w:rPr>
          <w:color w:val="0070C0"/>
        </w:rPr>
        <w:t>nicole.e.walton5.mil@mail.mil</w:t>
      </w:r>
    </w:p>
    <w:p w:rsidR="00C85678" w:rsidRDefault="00C85678" w:rsidP="00C85678">
      <w:r>
        <w:t xml:space="preserve">HM3 Marieta Khojoyan </w:t>
      </w:r>
      <w:r w:rsidRPr="00C85678">
        <w:rPr>
          <w:color w:val="0070C0"/>
        </w:rPr>
        <w:t>marieta.khojoyan.mil@mail.mil</w:t>
      </w:r>
    </w:p>
    <w:p w:rsidR="00C85678" w:rsidRPr="00C85678" w:rsidRDefault="00C85678" w:rsidP="00C85678">
      <w:pPr>
        <w:rPr>
          <w:color w:val="0070C0"/>
        </w:rPr>
      </w:pPr>
      <w:r>
        <w:t xml:space="preserve">HN Gabrielle McQuaid </w:t>
      </w:r>
      <w:r w:rsidRPr="00C85678">
        <w:rPr>
          <w:color w:val="0070C0"/>
        </w:rPr>
        <w:t xml:space="preserve">gabrielle.e.mcquaid.mil@mail.mil  </w:t>
      </w:r>
    </w:p>
    <w:sectPr w:rsidR="00C85678" w:rsidRPr="00C85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E2" w:rsidRDefault="00D84CE2" w:rsidP="00D84CE2">
      <w:pPr>
        <w:spacing w:after="0" w:line="240" w:lineRule="auto"/>
      </w:pPr>
      <w:r>
        <w:separator/>
      </w:r>
    </w:p>
  </w:endnote>
  <w:endnote w:type="continuationSeparator" w:id="0">
    <w:p w:rsidR="00D84CE2" w:rsidRDefault="00D84CE2" w:rsidP="00D8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E2" w:rsidRDefault="00D84CE2" w:rsidP="00D84CE2">
      <w:pPr>
        <w:spacing w:after="0" w:line="240" w:lineRule="auto"/>
      </w:pPr>
      <w:r>
        <w:separator/>
      </w:r>
    </w:p>
  </w:footnote>
  <w:footnote w:type="continuationSeparator" w:id="0">
    <w:p w:rsidR="00D84CE2" w:rsidRDefault="00D84CE2" w:rsidP="00D84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78"/>
    <w:rsid w:val="0086010A"/>
    <w:rsid w:val="00C85678"/>
    <w:rsid w:val="00D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C88E"/>
  <w15:chartTrackingRefBased/>
  <w15:docId w15:val="{6C408D44-9CE9-4A07-B036-262D069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E2"/>
  </w:style>
  <w:style w:type="paragraph" w:styleId="Footer">
    <w:name w:val="footer"/>
    <w:basedOn w:val="Normal"/>
    <w:link w:val="FooterChar"/>
    <w:uiPriority w:val="99"/>
    <w:unhideWhenUsed/>
    <w:rsid w:val="00D8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Vigilbenitez, Sasha K</dc:creator>
  <cp:keywords/>
  <dc:description/>
  <cp:lastModifiedBy>Vigilbenitez, Sasha K</cp:lastModifiedBy>
  <cp:revision>2</cp:revision>
  <cp:lastPrinted>2021-03-04T22:32:00Z</cp:lastPrinted>
  <dcterms:created xsi:type="dcterms:W3CDTF">2021-03-04T17:51:00Z</dcterms:created>
  <dcterms:modified xsi:type="dcterms:W3CDTF">2021-03-04T22:38:00Z</dcterms:modified>
</cp:coreProperties>
</file>